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34" w:rsidRPr="003C5134" w:rsidRDefault="0031143A" w:rsidP="003C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5134" w:rsidRPr="003C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134">
        <w:rPr>
          <w:rFonts w:ascii="Times New Roman" w:hAnsi="Times New Roman" w:cs="Times New Roman"/>
          <w:b/>
          <w:sz w:val="28"/>
          <w:szCs w:val="28"/>
        </w:rPr>
        <w:t>арбитражных управляющих</w:t>
      </w:r>
      <w:r w:rsidRPr="003C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34" w:rsidRPr="003C5134">
        <w:rPr>
          <w:rFonts w:ascii="Times New Roman" w:hAnsi="Times New Roman" w:cs="Times New Roman"/>
          <w:b/>
          <w:sz w:val="28"/>
          <w:szCs w:val="28"/>
        </w:rPr>
        <w:t xml:space="preserve">жаловаться </w:t>
      </w:r>
      <w:r>
        <w:rPr>
          <w:rFonts w:ascii="Times New Roman" w:hAnsi="Times New Roman" w:cs="Times New Roman"/>
          <w:b/>
          <w:sz w:val="28"/>
          <w:szCs w:val="28"/>
        </w:rPr>
        <w:t>стали чаще</w:t>
      </w:r>
      <w:r w:rsidR="003C5134" w:rsidRPr="003C5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134" w:rsidRPr="003C5134" w:rsidRDefault="003C5134" w:rsidP="003C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EE8" w:rsidRDefault="00560EE8" w:rsidP="00A9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EE8">
        <w:rPr>
          <w:rFonts w:ascii="Times New Roman" w:hAnsi="Times New Roman" w:cs="Times New Roman"/>
          <w:sz w:val="28"/>
          <w:szCs w:val="28"/>
        </w:rPr>
        <w:t xml:space="preserve">С января по декабрь Управление </w:t>
      </w:r>
      <w:proofErr w:type="spellStart"/>
      <w:r w:rsidRPr="00560E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60EE8">
        <w:rPr>
          <w:rFonts w:ascii="Times New Roman" w:hAnsi="Times New Roman" w:cs="Times New Roman"/>
          <w:sz w:val="28"/>
          <w:szCs w:val="28"/>
        </w:rPr>
        <w:t xml:space="preserve"> по Иркутской области рассмотрело 2</w:t>
      </w:r>
      <w:r w:rsidR="002A4571">
        <w:rPr>
          <w:rFonts w:ascii="Times New Roman" w:hAnsi="Times New Roman" w:cs="Times New Roman"/>
          <w:sz w:val="28"/>
          <w:szCs w:val="28"/>
        </w:rPr>
        <w:t>78</w:t>
      </w:r>
      <w:r w:rsidRPr="00560EE8">
        <w:rPr>
          <w:rFonts w:ascii="Times New Roman" w:hAnsi="Times New Roman" w:cs="Times New Roman"/>
          <w:sz w:val="28"/>
          <w:szCs w:val="28"/>
        </w:rPr>
        <w:t xml:space="preserve"> </w:t>
      </w:r>
      <w:r w:rsidR="002A4571">
        <w:rPr>
          <w:rFonts w:ascii="Times New Roman" w:hAnsi="Times New Roman" w:cs="Times New Roman"/>
          <w:sz w:val="28"/>
          <w:szCs w:val="28"/>
        </w:rPr>
        <w:t>жалоб</w:t>
      </w:r>
      <w:r w:rsidR="001025C5">
        <w:rPr>
          <w:rFonts w:ascii="Times New Roman" w:hAnsi="Times New Roman" w:cs="Times New Roman"/>
          <w:sz w:val="28"/>
          <w:szCs w:val="28"/>
        </w:rPr>
        <w:t>, заявлени</w:t>
      </w:r>
      <w:r w:rsidR="004A4E83">
        <w:rPr>
          <w:rFonts w:ascii="Times New Roman" w:hAnsi="Times New Roman" w:cs="Times New Roman"/>
          <w:sz w:val="28"/>
          <w:szCs w:val="28"/>
        </w:rPr>
        <w:t>й</w:t>
      </w:r>
      <w:r w:rsidR="001025C5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4A4E83">
        <w:rPr>
          <w:rFonts w:ascii="Times New Roman" w:hAnsi="Times New Roman" w:cs="Times New Roman"/>
          <w:sz w:val="28"/>
          <w:szCs w:val="28"/>
        </w:rPr>
        <w:t>й</w:t>
      </w:r>
      <w:r w:rsidRPr="00560EE8">
        <w:rPr>
          <w:rFonts w:ascii="Times New Roman" w:hAnsi="Times New Roman" w:cs="Times New Roman"/>
          <w:sz w:val="28"/>
          <w:szCs w:val="28"/>
        </w:rPr>
        <w:t xml:space="preserve"> от граждан, организаций и представителей органов власти на действие (бездействие) ар</w:t>
      </w:r>
      <w:r w:rsidR="002A4571">
        <w:rPr>
          <w:rFonts w:ascii="Times New Roman" w:hAnsi="Times New Roman" w:cs="Times New Roman"/>
          <w:sz w:val="28"/>
          <w:szCs w:val="28"/>
        </w:rPr>
        <w:t>битражных управляющих. Это в 1,3</w:t>
      </w:r>
      <w:r w:rsidRPr="00560EE8">
        <w:rPr>
          <w:rFonts w:ascii="Times New Roman" w:hAnsi="Times New Roman" w:cs="Times New Roman"/>
          <w:sz w:val="28"/>
          <w:szCs w:val="28"/>
        </w:rPr>
        <w:t xml:space="preserve"> раза превышает показатели прошлого года</w:t>
      </w:r>
      <w:r w:rsidR="00661E38">
        <w:rPr>
          <w:rFonts w:ascii="Times New Roman" w:hAnsi="Times New Roman" w:cs="Times New Roman"/>
          <w:sz w:val="28"/>
          <w:szCs w:val="28"/>
        </w:rPr>
        <w:t>, когда специалистами было рассмотрено 213 обращений</w:t>
      </w:r>
      <w:r w:rsidR="002A4571">
        <w:rPr>
          <w:rFonts w:ascii="Times New Roman" w:hAnsi="Times New Roman" w:cs="Times New Roman"/>
          <w:sz w:val="28"/>
          <w:szCs w:val="28"/>
        </w:rPr>
        <w:t>.</w:t>
      </w:r>
    </w:p>
    <w:p w:rsidR="002A4571" w:rsidRDefault="002A4571" w:rsidP="002A45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0EE8">
        <w:rPr>
          <w:rFonts w:ascii="Times New Roman" w:hAnsi="Times New Roman" w:cs="Times New Roman"/>
          <w:sz w:val="28"/>
          <w:szCs w:val="28"/>
        </w:rPr>
        <w:t xml:space="preserve">ачальник отдела по контролю (надзору) в сфере саморегулируемых организаций Управления </w:t>
      </w:r>
      <w:proofErr w:type="spellStart"/>
      <w:r w:rsidRPr="00560E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560EE8">
        <w:rPr>
          <w:rFonts w:ascii="Times New Roman" w:hAnsi="Times New Roman" w:cs="Times New Roman"/>
          <w:sz w:val="28"/>
          <w:szCs w:val="28"/>
        </w:rPr>
        <w:t xml:space="preserve"> Андрей Ксенофонтов</w:t>
      </w:r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560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A013E" w:rsidRPr="008A013E">
        <w:rPr>
          <w:rFonts w:ascii="Times New Roman" w:hAnsi="Times New Roman" w:cs="Times New Roman"/>
          <w:sz w:val="28"/>
          <w:szCs w:val="28"/>
        </w:rPr>
        <w:t xml:space="preserve">физические лица стали </w:t>
      </w:r>
      <w:r w:rsidRPr="008A013E">
        <w:rPr>
          <w:rFonts w:ascii="Times New Roman" w:hAnsi="Times New Roman" w:cs="Times New Roman"/>
          <w:sz w:val="28"/>
          <w:szCs w:val="28"/>
        </w:rPr>
        <w:t xml:space="preserve">чаще </w:t>
      </w:r>
      <w:r w:rsidR="008A013E" w:rsidRPr="008A013E">
        <w:rPr>
          <w:rFonts w:ascii="Times New Roman" w:hAnsi="Times New Roman" w:cs="Times New Roman"/>
          <w:sz w:val="28"/>
          <w:szCs w:val="28"/>
        </w:rPr>
        <w:t xml:space="preserve">жаловаться </w:t>
      </w:r>
      <w:r w:rsidRPr="008A013E">
        <w:rPr>
          <w:rFonts w:ascii="Times New Roman" w:hAnsi="Times New Roman" w:cs="Times New Roman"/>
          <w:sz w:val="28"/>
          <w:szCs w:val="28"/>
        </w:rPr>
        <w:t xml:space="preserve">на арбитражных управляющих. В 2017 году, по сравнению с прошлым годом, количество обращений от граждан увеличилось </w:t>
      </w:r>
      <w:r w:rsidRPr="00560E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60E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4C3" w:rsidRDefault="004B44C3" w:rsidP="004B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2017 году </w:t>
      </w:r>
      <w:r w:rsidRPr="00924349">
        <w:rPr>
          <w:rFonts w:ascii="Times New Roman" w:hAnsi="Times New Roman" w:cs="Times New Roman"/>
          <w:sz w:val="28"/>
          <w:szCs w:val="28"/>
        </w:rPr>
        <w:t>в отношении арбитражных управляющих возбуждено 1</w:t>
      </w:r>
      <w:r w:rsidR="002A4571">
        <w:rPr>
          <w:rFonts w:ascii="Times New Roman" w:hAnsi="Times New Roman" w:cs="Times New Roman"/>
          <w:sz w:val="28"/>
          <w:szCs w:val="28"/>
        </w:rPr>
        <w:t>86</w:t>
      </w:r>
      <w:r w:rsidRPr="00924349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E8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Pr="00924349">
        <w:rPr>
          <w:rFonts w:ascii="Times New Roman" w:hAnsi="Times New Roman" w:cs="Times New Roman"/>
          <w:sz w:val="28"/>
          <w:szCs w:val="28"/>
        </w:rPr>
        <w:t>и составлено 10</w:t>
      </w:r>
      <w:r w:rsidR="002A4571">
        <w:rPr>
          <w:rFonts w:ascii="Times New Roman" w:hAnsi="Times New Roman" w:cs="Times New Roman"/>
          <w:sz w:val="28"/>
          <w:szCs w:val="28"/>
        </w:rPr>
        <w:t>9</w:t>
      </w:r>
      <w:r w:rsidRPr="0092434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4A4E83">
        <w:rPr>
          <w:rFonts w:ascii="Times New Roman" w:hAnsi="Times New Roman" w:cs="Times New Roman"/>
          <w:sz w:val="28"/>
          <w:szCs w:val="28"/>
        </w:rPr>
        <w:t>, которые были направлены в Арбитражный суд Иркутской области для рассмотрения</w:t>
      </w:r>
      <w:r w:rsidRPr="009243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4349">
        <w:rPr>
          <w:rFonts w:ascii="Times New Roman" w:hAnsi="Times New Roman" w:cs="Times New Roman"/>
          <w:sz w:val="28"/>
          <w:szCs w:val="28"/>
        </w:rPr>
        <w:t xml:space="preserve"> 6</w:t>
      </w:r>
      <w:r w:rsidR="002A4571">
        <w:rPr>
          <w:rFonts w:ascii="Times New Roman" w:hAnsi="Times New Roman" w:cs="Times New Roman"/>
          <w:sz w:val="28"/>
          <w:szCs w:val="28"/>
        </w:rPr>
        <w:t>4</w:t>
      </w:r>
      <w:r w:rsidRPr="00924349">
        <w:rPr>
          <w:rFonts w:ascii="Times New Roman" w:hAnsi="Times New Roman" w:cs="Times New Roman"/>
          <w:sz w:val="28"/>
          <w:szCs w:val="28"/>
        </w:rPr>
        <w:t xml:space="preserve"> случаях арбитражным управляющим </w:t>
      </w:r>
      <w:r w:rsidR="004A4E83">
        <w:rPr>
          <w:rFonts w:ascii="Times New Roman" w:hAnsi="Times New Roman" w:cs="Times New Roman"/>
          <w:sz w:val="28"/>
          <w:szCs w:val="28"/>
        </w:rPr>
        <w:t xml:space="preserve">Арбитражным судом Иркутской области </w:t>
      </w:r>
      <w:r w:rsidRPr="00924349">
        <w:rPr>
          <w:rFonts w:ascii="Times New Roman" w:hAnsi="Times New Roman" w:cs="Times New Roman"/>
          <w:sz w:val="28"/>
          <w:szCs w:val="28"/>
        </w:rPr>
        <w:t>объявлено устное замечание в связи с малозначительностью совершенного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349">
        <w:rPr>
          <w:rFonts w:ascii="Times New Roman" w:hAnsi="Times New Roman" w:cs="Times New Roman"/>
          <w:sz w:val="28"/>
          <w:szCs w:val="28"/>
        </w:rPr>
        <w:t xml:space="preserve"> в 23 случаях </w:t>
      </w:r>
      <w:r>
        <w:rPr>
          <w:rFonts w:ascii="Times New Roman" w:hAnsi="Times New Roman" w:cs="Times New Roman"/>
          <w:sz w:val="28"/>
          <w:szCs w:val="28"/>
        </w:rPr>
        <w:t>- вынесено</w:t>
      </w:r>
      <w:r w:rsidRPr="00924349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924349">
        <w:rPr>
          <w:rFonts w:ascii="Times New Roman" w:hAnsi="Times New Roman" w:cs="Times New Roman"/>
          <w:sz w:val="28"/>
          <w:szCs w:val="28"/>
        </w:rPr>
        <w:t xml:space="preserve"> в 8 случаях арбитражные управляющие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24349">
        <w:rPr>
          <w:rFonts w:ascii="Times New Roman" w:hAnsi="Times New Roman" w:cs="Times New Roman"/>
          <w:sz w:val="28"/>
          <w:szCs w:val="28"/>
        </w:rPr>
        <w:t>дисквалифицированы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24349">
        <w:rPr>
          <w:rFonts w:ascii="Times New Roman" w:hAnsi="Times New Roman" w:cs="Times New Roman"/>
          <w:sz w:val="28"/>
          <w:szCs w:val="28"/>
        </w:rPr>
        <w:t xml:space="preserve"> 3 случаях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4349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с назначением наказания в виде штрафа на общую сумму 75 000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71" w:rsidRDefault="002A4571" w:rsidP="002A4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B4">
        <w:rPr>
          <w:rFonts w:ascii="Times New Roman" w:hAnsi="Times New Roman" w:cs="Times New Roman"/>
          <w:sz w:val="28"/>
          <w:szCs w:val="28"/>
        </w:rPr>
        <w:t>Также в 2017 году по результатам рассмотрения поступивших в Управление обращений вынесено 35 определений об отказе в возбуждении дела об адм</w:t>
      </w:r>
      <w:r>
        <w:rPr>
          <w:rFonts w:ascii="Times New Roman" w:hAnsi="Times New Roman" w:cs="Times New Roman"/>
          <w:sz w:val="28"/>
          <w:szCs w:val="28"/>
        </w:rPr>
        <w:t>инистративном правонарушении, 82 постановления</w:t>
      </w:r>
      <w:r w:rsidRPr="00A908B4">
        <w:rPr>
          <w:rFonts w:ascii="Times New Roman" w:hAnsi="Times New Roman" w:cs="Times New Roman"/>
          <w:sz w:val="28"/>
          <w:szCs w:val="28"/>
        </w:rPr>
        <w:t xml:space="preserve"> о прекращении дела об административном правонарушении,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8B4">
        <w:rPr>
          <w:rFonts w:ascii="Times New Roman" w:hAnsi="Times New Roman" w:cs="Times New Roman"/>
          <w:sz w:val="28"/>
          <w:szCs w:val="28"/>
        </w:rPr>
        <w:t xml:space="preserve"> обращениям даны ответы (разъяснения) заявителям, 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908B4">
        <w:rPr>
          <w:rFonts w:ascii="Times New Roman" w:hAnsi="Times New Roman" w:cs="Times New Roman"/>
          <w:sz w:val="28"/>
          <w:szCs w:val="28"/>
        </w:rPr>
        <w:t>обращени</w:t>
      </w:r>
      <w:r w:rsidR="004A4E83">
        <w:rPr>
          <w:rFonts w:ascii="Times New Roman" w:hAnsi="Times New Roman" w:cs="Times New Roman"/>
          <w:sz w:val="28"/>
          <w:szCs w:val="28"/>
        </w:rPr>
        <w:t>е</w:t>
      </w:r>
      <w:r w:rsidRPr="00A908B4">
        <w:rPr>
          <w:rFonts w:ascii="Times New Roman" w:hAnsi="Times New Roman" w:cs="Times New Roman"/>
          <w:sz w:val="28"/>
          <w:szCs w:val="28"/>
        </w:rPr>
        <w:t xml:space="preserve"> заявителей направлен</w:t>
      </w:r>
      <w:r w:rsidR="004A4E83">
        <w:rPr>
          <w:rFonts w:ascii="Times New Roman" w:hAnsi="Times New Roman" w:cs="Times New Roman"/>
          <w:sz w:val="28"/>
          <w:szCs w:val="28"/>
        </w:rPr>
        <w:t>о</w:t>
      </w:r>
      <w:r w:rsidRPr="00A908B4">
        <w:rPr>
          <w:rFonts w:ascii="Times New Roman" w:hAnsi="Times New Roman" w:cs="Times New Roman"/>
          <w:sz w:val="28"/>
          <w:szCs w:val="28"/>
        </w:rPr>
        <w:t xml:space="preserve"> по подведомственности в другие территориальные органы </w:t>
      </w:r>
      <w:proofErr w:type="spellStart"/>
      <w:r w:rsidRPr="00A908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8B4">
        <w:rPr>
          <w:rFonts w:ascii="Times New Roman" w:hAnsi="Times New Roman" w:cs="Times New Roman"/>
          <w:sz w:val="28"/>
          <w:szCs w:val="28"/>
        </w:rPr>
        <w:t>, а в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8B4">
        <w:rPr>
          <w:rFonts w:ascii="Times New Roman" w:hAnsi="Times New Roman" w:cs="Times New Roman"/>
          <w:sz w:val="28"/>
          <w:szCs w:val="28"/>
        </w:rPr>
        <w:t xml:space="preserve"> случаях жалобы на действия (бездействие) арбитражных управляющих направлены для рассмотрения в саморегулируемые организации арбитражных управляющих и в иные государственные органы.</w:t>
      </w:r>
    </w:p>
    <w:p w:rsidR="00661E38" w:rsidRDefault="004B44C3" w:rsidP="00622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38D">
        <w:rPr>
          <w:rFonts w:ascii="Times New Roman" w:hAnsi="Times New Roman" w:cs="Times New Roman"/>
          <w:sz w:val="28"/>
          <w:szCs w:val="28"/>
        </w:rPr>
        <w:t>С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 целью защиты прав кредиторов</w:t>
      </w:r>
      <w:r w:rsidR="0047538D">
        <w:rPr>
          <w:rFonts w:ascii="Times New Roman" w:hAnsi="Times New Roman" w:cs="Times New Roman"/>
          <w:sz w:val="28"/>
          <w:szCs w:val="28"/>
        </w:rPr>
        <w:t xml:space="preserve"> и </w:t>
      </w:r>
      <w:r w:rsidR="0047538D" w:rsidRPr="00D84FF8">
        <w:rPr>
          <w:rFonts w:ascii="Times New Roman" w:hAnsi="Times New Roman" w:cs="Times New Roman"/>
          <w:sz w:val="28"/>
          <w:szCs w:val="28"/>
        </w:rPr>
        <w:t>должник</w:t>
      </w:r>
      <w:r w:rsidR="0047538D">
        <w:rPr>
          <w:rFonts w:ascii="Times New Roman" w:hAnsi="Times New Roman" w:cs="Times New Roman"/>
          <w:sz w:val="28"/>
          <w:szCs w:val="28"/>
        </w:rPr>
        <w:t>ов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 </w:t>
      </w:r>
      <w:r w:rsidR="0047538D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r w:rsidR="00622F4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4B44C3">
        <w:rPr>
          <w:rFonts w:ascii="Times New Roman" w:hAnsi="Times New Roman" w:cs="Times New Roman"/>
          <w:sz w:val="28"/>
          <w:szCs w:val="28"/>
        </w:rPr>
        <w:t>принима</w:t>
      </w:r>
      <w:r w:rsidR="00622F44">
        <w:rPr>
          <w:rFonts w:ascii="Times New Roman" w:hAnsi="Times New Roman" w:cs="Times New Roman"/>
          <w:sz w:val="28"/>
          <w:szCs w:val="28"/>
        </w:rPr>
        <w:t>ли</w:t>
      </w:r>
      <w:r w:rsidRPr="004B44C3">
        <w:rPr>
          <w:rFonts w:ascii="Times New Roman" w:hAnsi="Times New Roman" w:cs="Times New Roman"/>
          <w:sz w:val="28"/>
          <w:szCs w:val="28"/>
        </w:rPr>
        <w:t xml:space="preserve"> участие в собраниях кредиторов</w:t>
      </w:r>
      <w:r w:rsidR="0047538D">
        <w:rPr>
          <w:rFonts w:ascii="Times New Roman" w:hAnsi="Times New Roman" w:cs="Times New Roman"/>
          <w:sz w:val="28"/>
          <w:szCs w:val="28"/>
        </w:rPr>
        <w:t>. Это позвол</w:t>
      </w:r>
      <w:r w:rsidR="00622F44">
        <w:rPr>
          <w:rFonts w:ascii="Times New Roman" w:hAnsi="Times New Roman" w:cs="Times New Roman"/>
          <w:sz w:val="28"/>
          <w:szCs w:val="28"/>
        </w:rPr>
        <w:t>ило</w:t>
      </w:r>
      <w:r w:rsidR="0047538D">
        <w:rPr>
          <w:rFonts w:ascii="Times New Roman" w:hAnsi="Times New Roman" w:cs="Times New Roman"/>
          <w:sz w:val="28"/>
          <w:szCs w:val="28"/>
        </w:rPr>
        <w:t xml:space="preserve"> нам своевременно пресе</w:t>
      </w:r>
      <w:r w:rsidR="00622F44">
        <w:rPr>
          <w:rFonts w:ascii="Times New Roman" w:hAnsi="Times New Roman" w:cs="Times New Roman"/>
          <w:sz w:val="28"/>
          <w:szCs w:val="28"/>
        </w:rPr>
        <w:t>чь</w:t>
      </w:r>
      <w:r w:rsidR="0047538D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РФ о несостоятельности (банкротстве) </w:t>
      </w:r>
      <w:r w:rsidR="00622F44">
        <w:rPr>
          <w:rFonts w:ascii="Times New Roman" w:hAnsi="Times New Roman" w:cs="Times New Roman"/>
          <w:sz w:val="28"/>
          <w:szCs w:val="28"/>
        </w:rPr>
        <w:t xml:space="preserve">в </w:t>
      </w:r>
      <w:r w:rsidR="0047538D" w:rsidRPr="00D84FF8">
        <w:rPr>
          <w:rFonts w:ascii="Times New Roman" w:hAnsi="Times New Roman" w:cs="Times New Roman"/>
          <w:sz w:val="28"/>
          <w:szCs w:val="28"/>
        </w:rPr>
        <w:t xml:space="preserve">деятельности арбитражных </w:t>
      </w:r>
      <w:r w:rsidR="0047538D" w:rsidRPr="0097703D">
        <w:rPr>
          <w:rFonts w:ascii="Times New Roman" w:hAnsi="Times New Roman" w:cs="Times New Roman"/>
          <w:sz w:val="28"/>
          <w:szCs w:val="28"/>
        </w:rPr>
        <w:t xml:space="preserve">управляющих. </w:t>
      </w:r>
      <w:r w:rsidR="00FC5106" w:rsidRPr="0097703D">
        <w:rPr>
          <w:rFonts w:ascii="Times New Roman" w:hAnsi="Times New Roman" w:cs="Times New Roman"/>
          <w:sz w:val="28"/>
          <w:szCs w:val="28"/>
        </w:rPr>
        <w:t>Также</w:t>
      </w:r>
      <w:r w:rsidR="001025C5" w:rsidRPr="0097703D">
        <w:rPr>
          <w:rFonts w:ascii="Times New Roman" w:hAnsi="Times New Roman" w:cs="Times New Roman"/>
          <w:sz w:val="28"/>
          <w:szCs w:val="28"/>
        </w:rPr>
        <w:t xml:space="preserve">, чтобы уменьшить количество допускаемых арбитражными управляющими </w:t>
      </w:r>
      <w:r w:rsidR="001025C5">
        <w:rPr>
          <w:rFonts w:ascii="Times New Roman" w:hAnsi="Times New Roman" w:cs="Times New Roman"/>
          <w:sz w:val="28"/>
          <w:szCs w:val="28"/>
        </w:rPr>
        <w:t>нарушений</w:t>
      </w:r>
      <w:r w:rsidR="0067091F">
        <w:rPr>
          <w:rFonts w:ascii="Times New Roman" w:hAnsi="Times New Roman" w:cs="Times New Roman"/>
          <w:sz w:val="28"/>
          <w:szCs w:val="28"/>
        </w:rPr>
        <w:t>, сотрудники Управления провод</w:t>
      </w:r>
      <w:r w:rsidR="00622F44">
        <w:rPr>
          <w:rFonts w:ascii="Times New Roman" w:hAnsi="Times New Roman" w:cs="Times New Roman"/>
          <w:sz w:val="28"/>
          <w:szCs w:val="28"/>
        </w:rPr>
        <w:t>или</w:t>
      </w:r>
      <w:r w:rsidR="0067091F">
        <w:rPr>
          <w:rFonts w:ascii="Times New Roman" w:hAnsi="Times New Roman" w:cs="Times New Roman"/>
          <w:sz w:val="28"/>
          <w:szCs w:val="28"/>
        </w:rPr>
        <w:t xml:space="preserve"> большую информационную работу. В том числе, на семинарах и совещаниях, в ходе личного приема и горячих телефонных лини</w:t>
      </w:r>
      <w:r w:rsidR="008972B6">
        <w:rPr>
          <w:rFonts w:ascii="Times New Roman" w:hAnsi="Times New Roman" w:cs="Times New Roman"/>
          <w:sz w:val="28"/>
          <w:szCs w:val="28"/>
        </w:rPr>
        <w:t>й</w:t>
      </w:r>
      <w:r w:rsidR="0067091F">
        <w:rPr>
          <w:rFonts w:ascii="Times New Roman" w:hAnsi="Times New Roman" w:cs="Times New Roman"/>
          <w:sz w:val="28"/>
          <w:szCs w:val="28"/>
        </w:rPr>
        <w:t xml:space="preserve"> разъясня</w:t>
      </w:r>
      <w:r w:rsidR="00622F44">
        <w:rPr>
          <w:rFonts w:ascii="Times New Roman" w:hAnsi="Times New Roman" w:cs="Times New Roman"/>
          <w:sz w:val="28"/>
          <w:szCs w:val="28"/>
        </w:rPr>
        <w:t>ли</w:t>
      </w:r>
      <w:r w:rsidR="0067091F">
        <w:rPr>
          <w:rFonts w:ascii="Times New Roman" w:hAnsi="Times New Roman" w:cs="Times New Roman"/>
          <w:sz w:val="28"/>
          <w:szCs w:val="28"/>
        </w:rPr>
        <w:t xml:space="preserve"> гражданам и юридическим лицам </w:t>
      </w:r>
      <w:r w:rsidR="001025C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A4571">
        <w:rPr>
          <w:rFonts w:ascii="Times New Roman" w:hAnsi="Times New Roman" w:cs="Times New Roman"/>
          <w:sz w:val="28"/>
          <w:szCs w:val="28"/>
        </w:rPr>
        <w:t>действующего</w:t>
      </w:r>
      <w:r w:rsidR="002A4571" w:rsidRPr="00D84FF8">
        <w:rPr>
          <w:rFonts w:ascii="Times New Roman" w:hAnsi="Times New Roman" w:cs="Times New Roman"/>
          <w:sz w:val="28"/>
          <w:szCs w:val="28"/>
        </w:rPr>
        <w:t xml:space="preserve"> </w:t>
      </w:r>
      <w:r w:rsidR="001025C5" w:rsidRPr="00D84FF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C510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025C5">
        <w:rPr>
          <w:rFonts w:ascii="Times New Roman" w:hAnsi="Times New Roman" w:cs="Times New Roman"/>
          <w:sz w:val="28"/>
          <w:szCs w:val="28"/>
        </w:rPr>
        <w:t>банкротств</w:t>
      </w:r>
      <w:r w:rsidR="00FC5106">
        <w:rPr>
          <w:rFonts w:ascii="Times New Roman" w:hAnsi="Times New Roman" w:cs="Times New Roman"/>
          <w:sz w:val="28"/>
          <w:szCs w:val="28"/>
        </w:rPr>
        <w:t>а</w:t>
      </w:r>
      <w:r w:rsidR="001025C5">
        <w:rPr>
          <w:rFonts w:ascii="Times New Roman" w:hAnsi="Times New Roman" w:cs="Times New Roman"/>
          <w:sz w:val="28"/>
          <w:szCs w:val="28"/>
        </w:rPr>
        <w:t xml:space="preserve"> и </w:t>
      </w:r>
      <w:r w:rsidR="008972B6">
        <w:rPr>
          <w:rFonts w:ascii="Times New Roman" w:hAnsi="Times New Roman" w:cs="Times New Roman"/>
          <w:sz w:val="28"/>
          <w:szCs w:val="28"/>
        </w:rPr>
        <w:t xml:space="preserve">рассказывали о </w:t>
      </w:r>
      <w:r w:rsidR="001025C5">
        <w:rPr>
          <w:rFonts w:ascii="Times New Roman" w:hAnsi="Times New Roman" w:cs="Times New Roman"/>
          <w:sz w:val="28"/>
          <w:szCs w:val="28"/>
        </w:rPr>
        <w:t>последни</w:t>
      </w:r>
      <w:r w:rsidR="008972B6">
        <w:rPr>
          <w:rFonts w:ascii="Times New Roman" w:hAnsi="Times New Roman" w:cs="Times New Roman"/>
          <w:sz w:val="28"/>
          <w:szCs w:val="28"/>
        </w:rPr>
        <w:t>х</w:t>
      </w:r>
      <w:r w:rsidR="001025C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972B6">
        <w:rPr>
          <w:rFonts w:ascii="Times New Roman" w:hAnsi="Times New Roman" w:cs="Times New Roman"/>
          <w:sz w:val="28"/>
          <w:szCs w:val="28"/>
        </w:rPr>
        <w:t>х</w:t>
      </w:r>
      <w:r w:rsidR="001025C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22F44">
        <w:rPr>
          <w:rFonts w:ascii="Times New Roman" w:hAnsi="Times New Roman" w:cs="Times New Roman"/>
          <w:sz w:val="28"/>
          <w:szCs w:val="28"/>
        </w:rPr>
        <w:t>, - сообщил Андрей Ксенофонтов. Кроме того, он отметил, что п</w:t>
      </w:r>
      <w:r w:rsidR="00FC5106">
        <w:rPr>
          <w:rFonts w:ascii="Times New Roman" w:hAnsi="Times New Roman" w:cs="Times New Roman"/>
          <w:sz w:val="28"/>
          <w:szCs w:val="28"/>
        </w:rPr>
        <w:t xml:space="preserve">о итогам 2017 года работа Управления </w:t>
      </w:r>
      <w:proofErr w:type="spellStart"/>
      <w:r w:rsidR="00FC51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5106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FC5106">
        <w:rPr>
          <w:rFonts w:ascii="Times New Roman" w:hAnsi="Times New Roman" w:cs="Times New Roman"/>
          <w:sz w:val="28"/>
          <w:szCs w:val="28"/>
        </w:rPr>
        <w:lastRenderedPageBreak/>
        <w:t xml:space="preserve">по созданию </w:t>
      </w:r>
      <w:r w:rsidR="00FC5106" w:rsidRPr="00FC5106">
        <w:rPr>
          <w:rFonts w:ascii="Times New Roman" w:hAnsi="Times New Roman" w:cs="Times New Roman"/>
          <w:sz w:val="28"/>
          <w:szCs w:val="28"/>
        </w:rPr>
        <w:t>условий для</w:t>
      </w:r>
      <w:r w:rsidR="00FC5106">
        <w:rPr>
          <w:rFonts w:ascii="Times New Roman" w:hAnsi="Times New Roman" w:cs="Times New Roman"/>
          <w:sz w:val="28"/>
          <w:szCs w:val="28"/>
        </w:rPr>
        <w:t xml:space="preserve"> повышения уровня правопорядка </w:t>
      </w:r>
      <w:r w:rsidR="00FC5106" w:rsidRPr="00FC510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A4571">
        <w:rPr>
          <w:rFonts w:ascii="Times New Roman" w:hAnsi="Times New Roman" w:cs="Times New Roman"/>
          <w:sz w:val="28"/>
          <w:szCs w:val="28"/>
        </w:rPr>
        <w:t>несостоятельности (</w:t>
      </w:r>
      <w:r w:rsidR="00FC5106" w:rsidRPr="00FC5106">
        <w:rPr>
          <w:rFonts w:ascii="Times New Roman" w:hAnsi="Times New Roman" w:cs="Times New Roman"/>
          <w:sz w:val="28"/>
          <w:szCs w:val="28"/>
        </w:rPr>
        <w:t>банкротства</w:t>
      </w:r>
      <w:r w:rsidR="002A4571">
        <w:rPr>
          <w:rFonts w:ascii="Times New Roman" w:hAnsi="Times New Roman" w:cs="Times New Roman"/>
          <w:sz w:val="28"/>
          <w:szCs w:val="28"/>
        </w:rPr>
        <w:t>)</w:t>
      </w:r>
      <w:r w:rsidR="00FC5106">
        <w:rPr>
          <w:rFonts w:ascii="Times New Roman" w:hAnsi="Times New Roman" w:cs="Times New Roman"/>
          <w:sz w:val="28"/>
          <w:szCs w:val="28"/>
        </w:rPr>
        <w:t xml:space="preserve"> признана одной из лучших практик </w:t>
      </w:r>
      <w:proofErr w:type="spellStart"/>
      <w:r w:rsidR="00FC51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25C5">
        <w:rPr>
          <w:rFonts w:ascii="Times New Roman" w:hAnsi="Times New Roman" w:cs="Times New Roman"/>
          <w:sz w:val="28"/>
          <w:szCs w:val="28"/>
        </w:rPr>
        <w:t>.</w:t>
      </w:r>
    </w:p>
    <w:p w:rsidR="003C5134" w:rsidRDefault="003C5134" w:rsidP="00FC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134" w:rsidRDefault="003C5134" w:rsidP="00FC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43A" w:rsidRPr="0031143A" w:rsidRDefault="0031143A" w:rsidP="00FC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31143A" w:rsidRPr="003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8"/>
    <w:rsid w:val="001025C5"/>
    <w:rsid w:val="002218E9"/>
    <w:rsid w:val="002A4571"/>
    <w:rsid w:val="0031143A"/>
    <w:rsid w:val="00351A68"/>
    <w:rsid w:val="003C5134"/>
    <w:rsid w:val="0047538D"/>
    <w:rsid w:val="004A4E83"/>
    <w:rsid w:val="004B44C3"/>
    <w:rsid w:val="00560EE8"/>
    <w:rsid w:val="00622F44"/>
    <w:rsid w:val="00661E38"/>
    <w:rsid w:val="0067091F"/>
    <w:rsid w:val="008972B6"/>
    <w:rsid w:val="008A013E"/>
    <w:rsid w:val="00924349"/>
    <w:rsid w:val="0097703D"/>
    <w:rsid w:val="009B19EA"/>
    <w:rsid w:val="00A45C5E"/>
    <w:rsid w:val="00A908B4"/>
    <w:rsid w:val="00AD2D07"/>
    <w:rsid w:val="00C82D8F"/>
    <w:rsid w:val="00C93ECD"/>
    <w:rsid w:val="00D84FF8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4C5"/>
  <w15:chartTrackingRefBased/>
  <w15:docId w15:val="{C943AFD1-338C-433B-A925-A98F4EB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2018-01-15T09:00:00Z</cp:lastPrinted>
  <dcterms:created xsi:type="dcterms:W3CDTF">2018-01-16T08:38:00Z</dcterms:created>
  <dcterms:modified xsi:type="dcterms:W3CDTF">2018-01-16T08:38:00Z</dcterms:modified>
</cp:coreProperties>
</file>